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b/>
          <w:b/>
          <w:bCs/>
        </w:rPr>
      </w:pPr>
      <w:r>
        <w:rPr>
          <w:b/>
          <w:bCs/>
          <w:color w:val="000000"/>
          <w:sz w:val="27"/>
          <w:szCs w:val="27"/>
        </w:rPr>
        <w:tab/>
        <w:tab/>
        <w:tab/>
        <w:tab/>
        <w:tab/>
        <w:t>Výpis</w:t>
      </w:r>
    </w:p>
    <w:p>
      <w:pPr>
        <w:pStyle w:val="NormalWeb"/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ab/>
        <w:tab/>
        <w:t xml:space="preserve">Rada obce </w:t>
      </w:r>
      <w:r>
        <w:rPr>
          <w:color w:val="000000"/>
          <w:sz w:val="27"/>
          <w:szCs w:val="27"/>
        </w:rPr>
        <w:t xml:space="preserve"> č. 63 ze dne 21.02.2022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Přítomni: Kudrle Josef., Lébl Miroslav, Tůma Karel, Prokop Jaroslav, Waldhauser Libor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RO projednala schvaluje Rozpočtové opatření č. 1/2022 dle přílohy.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RO projednala žádost SDH Dříteň a schvaluje finanční příspěvek na celoroční činnost a dovybavení sportovních potřeb pro požární sport v částce 30.000,- Kč.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RO projednala a schvaluje zapůjčení stanu + stoly, lavice a osvětlení pro SDH Dříteň v rámci oslav 125 let založení SDH Dříteň.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RO projednala a schvaluje Dodatek č. 1 k pachtovní smlouvě pro Zemědělské družstvo NOVA Dříteň, IČO: 63911540.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RO projednala a schvaluje Dodatek č. 2 pro ODPADY- JIH spol. s.r.o., IČO: 07756704.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RO projednala a schvaluje žádost „Pohostinství Chvalešovice - Martina Smutná“, IČO: 05101298 o snížení nájmu za rok 2021 o 50% z důvodu covidové situace.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RO projednala a schvaluje žádost „Pohostinství Dříteň – Petr Dvořák“, IČO: 02091992 o prominutí nájmu za druhé pololetí roku 2021 v částce 58 080,- Kč.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RO projednala a schvaluje návrh Dodatku č. 2 ke smlouvě o nájmu bytu pro pí. D. </w:t>
      </w:r>
      <w:r>
        <w:rPr>
          <w:color w:val="000000"/>
          <w:sz w:val="27"/>
          <w:szCs w:val="27"/>
        </w:rPr>
        <w:t>K.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RO projednala a bere na vědomí žádost o byt pro pí. N. P.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RO projednala a bere na vědomí žádost o byt pro p. J. Z.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RO projednala a bere na vědomí žádost o byt pro p. J. Z. ml.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RO projednala a přiděluje obecní byt - Dříteň č.p. 162 pro p. L. Č. a pí. I. Č.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RO projednala a schvaluje pronájem skladu na pozemku p.č. 1, k.ú. Dříteň pro p. Jiřího Horkého, IČO: </w:t>
      </w:r>
      <w:r>
        <w:rPr>
          <w:color w:val="000000"/>
          <w:sz w:val="26"/>
          <w:szCs w:val="26"/>
        </w:rPr>
        <w:t xml:space="preserve"> </w:t>
      </w:r>
      <w:r>
        <w:rPr>
          <w:rFonts w:ascii="Verdana;Adobe Helvetica;Helvetica;Arial;sans-serif" w:hAnsi="Verdana;Adobe Helvetica;Helvetica;Arial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73551392</w:t>
      </w:r>
      <w:r>
        <w:rPr>
          <w:rFonts w:ascii="Verdana;Adobe Helvetica;Helvetica;Arial;sans-serif" w:hAnsi="Verdana;Adobe Helvetica;Helvetica;Arial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RO projednala a schvaluje pronájem pozemku p.č. 567/1 k.ú. Chvalešovice pro SDH Malešice.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RO projednala a schvaluje pronájem části pozemku p.č. 4/1 k.ú. Dříteň pro Buldok stav s.r.o.  IČO: 28104561.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RO projednala a schvaluje pronájem telekomunikační ústředny nacházející se na pozemku p.č. 125/1 k.ú. Dříteň  v budově č.p. 152 Dříteň pro Cetim, IČ: 04084063.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RO projednala a schvaluje pronájem (skladu) na pozemku p.č. 1, k.ú. Dříteň pro p. Miroslava Jeřábka, IČO:  164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7"/>
        </w:rPr>
        <w:t>63901722</w:t>
      </w:r>
      <w:r>
        <w:rPr>
          <w:color w:val="000000"/>
          <w:sz w:val="27"/>
          <w:szCs w:val="27"/>
        </w:rPr>
        <w:t xml:space="preserve">  - vyvěšeno dne 02.02.2022.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RO projednala a bere na vědomí záměr p. J.</w:t>
      </w:r>
      <w:r>
        <w:rPr>
          <w:color w:val="000000"/>
          <w:sz w:val="27"/>
          <w:szCs w:val="27"/>
        </w:rPr>
        <w:t xml:space="preserve">A. o </w:t>
      </w:r>
      <w:r>
        <w:rPr>
          <w:color w:val="000000"/>
          <w:sz w:val="27"/>
          <w:szCs w:val="27"/>
        </w:rPr>
        <w:t xml:space="preserve"> pronájem (skladu) na pozemku p.č. 1, k.ú. Dříteň - vyvěšeno dne 02.02.2022.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RO projednala a souhlasí se skutečností, že Základní škola a Mateřská škola Dříteň poskytuje základní vzdělávání také na adrese Dříteň č.p. 61 a dále souhlasí se zanesením tohoto místa pro činnost Základní školy a Mateřské školy Dříteň do školského rejstříku.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RO projednala a schvaluje program pouťových slavností konaných dne 16. a 17. července 2022.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RO projednala a bere na vědomí žádost o umístění v DPS pro p. V. G.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RO projednala pravidla pro prodej budoucích uvolněných bytů  - Dříteň č.p. 115 a Dříteň č.p. 126, s tím, že se návrh předloží zastupitelstvu obce.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altName w:val="Adobe Helvetica"/>
    <w:charset w:val="ee"/>
    <w:family w:val="roman"/>
    <w:pitch w:val="variable"/>
  </w:font>
  <w:font w:name="Arial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720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LibreOffice/7.1.4.2$Windows_X86_64 LibreOffice_project/a529a4fab45b75fefc5b6226684193eb000654f6</Application>
  <AppVersion>15.0000</AppVersion>
  <Pages>2</Pages>
  <Words>459</Words>
  <Characters>2239</Characters>
  <CharactersWithSpaces>2690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2022-03-06T13:26:00Z</dcterms:created>
  <dc:creator>ordinace</dc:creator>
  <dc:description/>
  <dc:language>cs-CZ</dc:language>
  <cp:lastModifiedBy/>
  <cp:lastPrinted>2022-03-09T14:01:37Z</cp:lastPrinted>
  <dcterms:modified xsi:type="dcterms:W3CDTF">2022-03-09T14:53:36Z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